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1E4" w:rsidRPr="004B7BD7" w:rsidRDefault="00D54293" w:rsidP="004B7BD7">
      <w:pPr>
        <w:jc w:val="center"/>
        <w:rPr>
          <w:b/>
          <w:i/>
          <w:color w:val="00B050"/>
          <w:sz w:val="40"/>
          <w:szCs w:val="40"/>
        </w:rPr>
      </w:pPr>
      <w:r w:rsidRPr="004B7BD7">
        <w:rPr>
          <w:b/>
          <w:i/>
          <w:color w:val="00B050"/>
          <w:sz w:val="40"/>
          <w:szCs w:val="40"/>
        </w:rPr>
        <w:t>Holman Weather Monitoring</w:t>
      </w:r>
    </w:p>
    <w:p w:rsidR="00D54293" w:rsidRPr="004B7BD7" w:rsidRDefault="00D54293" w:rsidP="004B7BD7">
      <w:pPr>
        <w:jc w:val="center"/>
        <w:rPr>
          <w:b/>
          <w:i/>
          <w:color w:val="00B050"/>
          <w:sz w:val="40"/>
          <w:szCs w:val="40"/>
        </w:rPr>
      </w:pPr>
      <w:r w:rsidRPr="004B7BD7">
        <w:rPr>
          <w:b/>
          <w:i/>
          <w:color w:val="00B050"/>
          <w:sz w:val="40"/>
          <w:szCs w:val="40"/>
        </w:rPr>
        <w:t>Garden Club</w:t>
      </w:r>
    </w:p>
    <w:p w:rsidR="00D54293" w:rsidRDefault="00D54293">
      <w:r>
        <w:t>Equipment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8595"/>
      </w:tblGrid>
      <w:tr w:rsidR="004B7BD7" w:rsidTr="004B7BD7">
        <w:tc>
          <w:tcPr>
            <w:tcW w:w="421" w:type="dxa"/>
          </w:tcPr>
          <w:p w:rsidR="004B7BD7" w:rsidRDefault="004B7BD7"/>
        </w:tc>
        <w:tc>
          <w:tcPr>
            <w:tcW w:w="8595" w:type="dxa"/>
          </w:tcPr>
          <w:p w:rsidR="004B7BD7" w:rsidRDefault="004B7BD7">
            <w:r>
              <w:t>Thermometers as available in store</w:t>
            </w:r>
          </w:p>
        </w:tc>
      </w:tr>
      <w:tr w:rsidR="004B7BD7" w:rsidTr="004B7BD7">
        <w:tc>
          <w:tcPr>
            <w:tcW w:w="421" w:type="dxa"/>
          </w:tcPr>
          <w:p w:rsidR="004B7BD7" w:rsidRDefault="004B7BD7"/>
        </w:tc>
        <w:tc>
          <w:tcPr>
            <w:tcW w:w="8595" w:type="dxa"/>
          </w:tcPr>
          <w:p w:rsidR="004B7BD7" w:rsidRDefault="004B7BD7">
            <w:r>
              <w:t>Rain gauges as available in store</w:t>
            </w:r>
          </w:p>
        </w:tc>
      </w:tr>
      <w:tr w:rsidR="004B7BD7" w:rsidTr="004B7BD7">
        <w:tc>
          <w:tcPr>
            <w:tcW w:w="421" w:type="dxa"/>
          </w:tcPr>
          <w:p w:rsidR="004B7BD7" w:rsidRDefault="004B7BD7"/>
        </w:tc>
        <w:tc>
          <w:tcPr>
            <w:tcW w:w="8595" w:type="dxa"/>
          </w:tcPr>
          <w:p w:rsidR="004B7BD7" w:rsidRDefault="004B7BD7">
            <w:r>
              <w:t>Weather link and Weather forecaster models</w:t>
            </w:r>
          </w:p>
        </w:tc>
      </w:tr>
      <w:tr w:rsidR="004B7BD7" w:rsidTr="004B7BD7">
        <w:tc>
          <w:tcPr>
            <w:tcW w:w="421" w:type="dxa"/>
          </w:tcPr>
          <w:p w:rsidR="004B7BD7" w:rsidRDefault="004B7BD7"/>
        </w:tc>
        <w:tc>
          <w:tcPr>
            <w:tcW w:w="8595" w:type="dxa"/>
          </w:tcPr>
          <w:p w:rsidR="004B7BD7" w:rsidRDefault="004B7BD7">
            <w:r>
              <w:t>Constructed and synced Professional Weather Station</w:t>
            </w:r>
          </w:p>
        </w:tc>
      </w:tr>
      <w:tr w:rsidR="004B7BD7" w:rsidTr="004B7BD7">
        <w:tc>
          <w:tcPr>
            <w:tcW w:w="421" w:type="dxa"/>
          </w:tcPr>
          <w:p w:rsidR="004B7BD7" w:rsidRDefault="004B7BD7"/>
        </w:tc>
        <w:tc>
          <w:tcPr>
            <w:tcW w:w="8595" w:type="dxa"/>
          </w:tcPr>
          <w:p w:rsidR="004B7BD7" w:rsidRDefault="004B7BD7">
            <w:r>
              <w:t>Sample Solar weather station</w:t>
            </w:r>
          </w:p>
        </w:tc>
      </w:tr>
      <w:tr w:rsidR="004B7BD7" w:rsidTr="004B7BD7">
        <w:tc>
          <w:tcPr>
            <w:tcW w:w="421" w:type="dxa"/>
          </w:tcPr>
          <w:p w:rsidR="004B7BD7" w:rsidRDefault="004B7BD7"/>
        </w:tc>
        <w:tc>
          <w:tcPr>
            <w:tcW w:w="8595" w:type="dxa"/>
          </w:tcPr>
          <w:p w:rsidR="004B7BD7" w:rsidRDefault="004B7BD7">
            <w:r>
              <w:t>Water samples for rain gauge activity</w:t>
            </w:r>
          </w:p>
        </w:tc>
      </w:tr>
      <w:tr w:rsidR="004B7BD7" w:rsidTr="004B7BD7">
        <w:tc>
          <w:tcPr>
            <w:tcW w:w="421" w:type="dxa"/>
          </w:tcPr>
          <w:p w:rsidR="004B7BD7" w:rsidRDefault="004B7BD7"/>
        </w:tc>
        <w:tc>
          <w:tcPr>
            <w:tcW w:w="8595" w:type="dxa"/>
          </w:tcPr>
          <w:p w:rsidR="004B7BD7" w:rsidRDefault="00E1588B">
            <w:r>
              <w:t>Display stand</w:t>
            </w:r>
          </w:p>
        </w:tc>
      </w:tr>
      <w:tr w:rsidR="00E1588B" w:rsidTr="004B7BD7">
        <w:tc>
          <w:tcPr>
            <w:tcW w:w="421" w:type="dxa"/>
          </w:tcPr>
          <w:p w:rsidR="00E1588B" w:rsidRDefault="00E1588B"/>
        </w:tc>
        <w:tc>
          <w:tcPr>
            <w:tcW w:w="8595" w:type="dxa"/>
          </w:tcPr>
          <w:p w:rsidR="00E1588B" w:rsidRDefault="00E1588B">
            <w:r>
              <w:t>Table cloth and Banners</w:t>
            </w:r>
          </w:p>
        </w:tc>
      </w:tr>
    </w:tbl>
    <w:p w:rsidR="004B7BD7" w:rsidRDefault="004B7BD7"/>
    <w:p w:rsidR="00D54293" w:rsidRDefault="00D54293">
      <w:r>
        <w:t>Pics</w:t>
      </w:r>
    </w:p>
    <w:p w:rsidR="004B7BD7" w:rsidRDefault="004B7BD7">
      <w:r>
        <w:rPr>
          <w:noProof/>
        </w:rPr>
        <w:drawing>
          <wp:inline distT="0" distB="0" distL="0" distR="0">
            <wp:extent cx="1816781" cy="24224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 25-8-17, 8 07 47 am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277" cy="2449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="00E1588B">
        <w:rPr>
          <w:noProof/>
        </w:rPr>
        <w:drawing>
          <wp:inline distT="0" distB="0" distL="0" distR="0">
            <wp:extent cx="1792556" cy="23901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ather displa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589" cy="2419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588B">
        <w:t xml:space="preserve">   </w:t>
      </w:r>
      <w:r w:rsidR="00E1588B">
        <w:rPr>
          <w:noProof/>
        </w:rPr>
        <w:drawing>
          <wp:inline distT="0" distB="0" distL="0" distR="0">
            <wp:extent cx="1930400" cy="1930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eather 5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F29" w:rsidRDefault="001F7F29"/>
    <w:p w:rsidR="00F25C28" w:rsidRDefault="00F25C28">
      <w:r>
        <w:br w:type="page"/>
      </w:r>
    </w:p>
    <w:p w:rsidR="00D54293" w:rsidRDefault="00D54293">
      <w:r>
        <w:lastRenderedPageBreak/>
        <w:t>Script</w:t>
      </w:r>
    </w:p>
    <w:tbl>
      <w:tblPr>
        <w:tblStyle w:val="TableGrid"/>
        <w:tblW w:w="10501" w:type="dxa"/>
        <w:tblInd w:w="-612" w:type="dxa"/>
        <w:tblLook w:val="01E0" w:firstRow="1" w:lastRow="1" w:firstColumn="1" w:lastColumn="1" w:noHBand="0" w:noVBand="0"/>
      </w:tblPr>
      <w:tblGrid>
        <w:gridCol w:w="10501"/>
      </w:tblGrid>
      <w:tr w:rsidR="00D54293" w:rsidRPr="00D54293" w:rsidTr="00D54293">
        <w:trPr>
          <w:cantSplit/>
        </w:trPr>
        <w:tc>
          <w:tcPr>
            <w:tcW w:w="105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4293" w:rsidRDefault="00D54293" w:rsidP="00D542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D54293">
              <w:rPr>
                <w:rFonts w:ascii="Arial" w:hAnsi="Arial" w:cs="Arial"/>
                <w:sz w:val="24"/>
                <w:szCs w:val="24"/>
                <w:lang w:val="en-US"/>
              </w:rPr>
              <w:t>Introduce the Holman company</w:t>
            </w:r>
          </w:p>
          <w:p w:rsidR="00E1588B" w:rsidRPr="00E1588B" w:rsidRDefault="00E1588B" w:rsidP="00E1588B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1588B">
              <w:rPr>
                <w:rFonts w:ascii="Arial" w:hAnsi="Arial" w:cs="Arial"/>
                <w:sz w:val="24"/>
                <w:szCs w:val="24"/>
                <w:lang w:val="en-US"/>
              </w:rPr>
              <w:t>Australian Family owned</w:t>
            </w:r>
          </w:p>
          <w:p w:rsidR="00E1588B" w:rsidRPr="00E1588B" w:rsidRDefault="00E1588B" w:rsidP="00E1588B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1588B">
              <w:rPr>
                <w:rFonts w:ascii="Arial" w:hAnsi="Arial" w:cs="Arial"/>
                <w:sz w:val="24"/>
                <w:szCs w:val="24"/>
                <w:lang w:val="en-US"/>
              </w:rPr>
              <w:t>140 employees</w:t>
            </w:r>
          </w:p>
          <w:p w:rsidR="00E1588B" w:rsidRPr="00E1588B" w:rsidRDefault="00E1588B" w:rsidP="00E1588B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1588B">
              <w:rPr>
                <w:rFonts w:ascii="Arial" w:hAnsi="Arial" w:cs="Arial"/>
                <w:sz w:val="24"/>
                <w:szCs w:val="24"/>
                <w:lang w:val="en-US"/>
              </w:rPr>
              <w:t>Irrigation, Plumbing, Lighting, Garden Décor</w:t>
            </w:r>
          </w:p>
          <w:p w:rsidR="00E1588B" w:rsidRPr="00E1588B" w:rsidRDefault="00E1588B" w:rsidP="00E1588B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1588B">
              <w:rPr>
                <w:rFonts w:ascii="Arial" w:hAnsi="Arial" w:cs="Arial"/>
                <w:sz w:val="24"/>
                <w:szCs w:val="24"/>
                <w:lang w:val="en-US"/>
              </w:rPr>
              <w:t>Export internationally through K-Rain</w:t>
            </w:r>
          </w:p>
          <w:p w:rsidR="00D54293" w:rsidRPr="00D54293" w:rsidRDefault="00D54293" w:rsidP="00D542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54293" w:rsidRPr="00D54293" w:rsidRDefault="00D54293" w:rsidP="00D54293">
            <w:pPr>
              <w:rPr>
                <w:rFonts w:ascii="Arial" w:hAnsi="Arial" w:cs="Arial"/>
                <w:sz w:val="24"/>
                <w:szCs w:val="24"/>
              </w:rPr>
            </w:pPr>
            <w:r w:rsidRPr="00D54293">
              <w:rPr>
                <w:rFonts w:ascii="Arial" w:hAnsi="Arial" w:cs="Arial"/>
                <w:sz w:val="24"/>
                <w:szCs w:val="24"/>
                <w:lang w:val="en-US"/>
              </w:rPr>
              <w:t>People monitor the weather for all sorts of reasons</w:t>
            </w:r>
          </w:p>
          <w:p w:rsidR="00D54293" w:rsidRPr="00D54293" w:rsidRDefault="00D54293" w:rsidP="00D54293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54293">
              <w:rPr>
                <w:rFonts w:ascii="Arial" w:hAnsi="Arial" w:cs="Arial"/>
                <w:sz w:val="24"/>
                <w:szCs w:val="24"/>
                <w:lang w:val="en-US"/>
              </w:rPr>
              <w:t>Knowing what to wear</w:t>
            </w:r>
          </w:p>
          <w:p w:rsidR="00D54293" w:rsidRPr="00D54293" w:rsidRDefault="00D54293" w:rsidP="00D54293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54293">
              <w:rPr>
                <w:rFonts w:ascii="Arial" w:hAnsi="Arial" w:cs="Arial"/>
                <w:sz w:val="24"/>
                <w:szCs w:val="24"/>
                <w:lang w:val="en-US"/>
              </w:rPr>
              <w:t>Farming and gardening</w:t>
            </w:r>
          </w:p>
          <w:p w:rsidR="00D54293" w:rsidRPr="00D54293" w:rsidRDefault="00D54293" w:rsidP="00D54293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54293">
              <w:rPr>
                <w:rFonts w:ascii="Arial" w:hAnsi="Arial" w:cs="Arial"/>
                <w:sz w:val="24"/>
                <w:szCs w:val="24"/>
                <w:lang w:val="en-US"/>
              </w:rPr>
              <w:t>Outdoor / water sports</w:t>
            </w:r>
          </w:p>
          <w:p w:rsidR="00D54293" w:rsidRPr="00D54293" w:rsidRDefault="00D54293" w:rsidP="00D54293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54293">
              <w:rPr>
                <w:rFonts w:ascii="Arial" w:hAnsi="Arial" w:cs="Arial"/>
                <w:sz w:val="24"/>
                <w:szCs w:val="24"/>
                <w:lang w:val="en-US"/>
              </w:rPr>
              <w:t>Weather events – storms, floods, hail</w:t>
            </w:r>
          </w:p>
          <w:p w:rsidR="00D54293" w:rsidRPr="00D54293" w:rsidRDefault="00D54293" w:rsidP="00D54293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54293">
              <w:rPr>
                <w:rFonts w:ascii="Arial" w:hAnsi="Arial" w:cs="Arial"/>
                <w:sz w:val="24"/>
                <w:szCs w:val="24"/>
                <w:lang w:val="en-US"/>
              </w:rPr>
              <w:t>Bush fires</w:t>
            </w:r>
          </w:p>
          <w:p w:rsidR="00D54293" w:rsidRPr="00D54293" w:rsidRDefault="00D54293" w:rsidP="00D54293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54293">
              <w:rPr>
                <w:rFonts w:ascii="Arial" w:hAnsi="Arial" w:cs="Arial"/>
                <w:sz w:val="24"/>
                <w:szCs w:val="24"/>
                <w:lang w:val="en-US"/>
              </w:rPr>
              <w:t>Comfort zone…</w:t>
            </w:r>
          </w:p>
          <w:p w:rsidR="00D54293" w:rsidRPr="00D54293" w:rsidRDefault="00D54293" w:rsidP="00D542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4293" w:rsidRPr="00D54293" w:rsidTr="00D54293">
        <w:trPr>
          <w:cantSplit/>
        </w:trPr>
        <w:tc>
          <w:tcPr>
            <w:tcW w:w="105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4293" w:rsidRPr="00D54293" w:rsidRDefault="00D54293" w:rsidP="00D54293">
            <w:pPr>
              <w:rPr>
                <w:rFonts w:ascii="Arial" w:hAnsi="Arial" w:cs="Arial"/>
                <w:sz w:val="24"/>
                <w:szCs w:val="24"/>
              </w:rPr>
            </w:pPr>
            <w:r w:rsidRPr="00D54293">
              <w:rPr>
                <w:rFonts w:ascii="Arial" w:hAnsi="Arial" w:cs="Arial"/>
                <w:sz w:val="24"/>
                <w:szCs w:val="24"/>
              </w:rPr>
              <w:t>Comfort Zone</w:t>
            </w:r>
          </w:p>
          <w:p w:rsidR="00D54293" w:rsidRPr="00D54293" w:rsidRDefault="00D54293" w:rsidP="00D54293">
            <w:pPr>
              <w:rPr>
                <w:rFonts w:ascii="Arial" w:hAnsi="Arial" w:cs="Arial"/>
                <w:sz w:val="24"/>
                <w:szCs w:val="24"/>
              </w:rPr>
            </w:pPr>
            <w:r w:rsidRPr="00D54293">
              <w:rPr>
                <w:rFonts w:ascii="Arial" w:hAnsi="Arial" w:cs="Arial"/>
                <w:sz w:val="24"/>
                <w:szCs w:val="24"/>
              </w:rPr>
              <w:t xml:space="preserve">Even though we live in all sorts of climates, from the frozen tundra to the tropics, our tolerance of temperature is </w:t>
            </w:r>
            <w:proofErr w:type="gramStart"/>
            <w:r w:rsidRPr="00D54293">
              <w:rPr>
                <w:rFonts w:ascii="Arial" w:hAnsi="Arial" w:cs="Arial"/>
                <w:sz w:val="24"/>
                <w:szCs w:val="24"/>
              </w:rPr>
              <w:t>actually quite</w:t>
            </w:r>
            <w:proofErr w:type="gramEnd"/>
            <w:r w:rsidRPr="00D54293">
              <w:rPr>
                <w:rFonts w:ascii="Arial" w:hAnsi="Arial" w:cs="Arial"/>
                <w:sz w:val="24"/>
                <w:szCs w:val="24"/>
              </w:rPr>
              <w:t xml:space="preserve"> narrow.</w:t>
            </w:r>
          </w:p>
          <w:p w:rsidR="00D54293" w:rsidRPr="00D54293" w:rsidRDefault="00D54293" w:rsidP="00D54293">
            <w:pPr>
              <w:rPr>
                <w:rFonts w:ascii="Arial" w:hAnsi="Arial" w:cs="Arial"/>
                <w:sz w:val="24"/>
                <w:szCs w:val="24"/>
              </w:rPr>
            </w:pPr>
            <w:r w:rsidRPr="00D54293">
              <w:rPr>
                <w:rFonts w:ascii="Arial" w:hAnsi="Arial" w:cs="Arial"/>
                <w:sz w:val="24"/>
                <w:szCs w:val="24"/>
              </w:rPr>
              <w:t>We manage this with clothing, or by heating and cooling our homes.  We choose appropriate times for various activities.</w:t>
            </w:r>
          </w:p>
          <w:p w:rsidR="00D54293" w:rsidRPr="00D54293" w:rsidRDefault="00D54293" w:rsidP="00D54293">
            <w:pPr>
              <w:rPr>
                <w:rFonts w:ascii="Arial" w:hAnsi="Arial" w:cs="Arial"/>
                <w:sz w:val="24"/>
                <w:szCs w:val="24"/>
              </w:rPr>
            </w:pPr>
            <w:r w:rsidRPr="00D54293">
              <w:rPr>
                <w:rFonts w:ascii="Arial" w:hAnsi="Arial" w:cs="Arial"/>
                <w:sz w:val="24"/>
                <w:szCs w:val="24"/>
              </w:rPr>
              <w:t>We also have a narrow Humidity zone</w:t>
            </w:r>
          </w:p>
          <w:p w:rsidR="00D54293" w:rsidRPr="00D54293" w:rsidRDefault="00D54293" w:rsidP="00D54293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D54293">
              <w:rPr>
                <w:rFonts w:ascii="Arial" w:hAnsi="Arial" w:cs="Arial"/>
                <w:sz w:val="24"/>
                <w:szCs w:val="24"/>
              </w:rPr>
              <w:t xml:space="preserve">If the air is too dry </w:t>
            </w:r>
            <w:proofErr w:type="gramStart"/>
            <w:r w:rsidRPr="00D54293">
              <w:rPr>
                <w:rFonts w:ascii="Arial" w:hAnsi="Arial" w:cs="Arial"/>
                <w:sz w:val="24"/>
                <w:szCs w:val="24"/>
              </w:rPr>
              <w:t>our  skin</w:t>
            </w:r>
            <w:proofErr w:type="gramEnd"/>
            <w:r w:rsidRPr="00D54293">
              <w:rPr>
                <w:rFonts w:ascii="Arial" w:hAnsi="Arial" w:cs="Arial"/>
                <w:sz w:val="24"/>
                <w:szCs w:val="24"/>
              </w:rPr>
              <w:t xml:space="preserve"> and airways start to suffer</w:t>
            </w:r>
          </w:p>
          <w:p w:rsidR="00D54293" w:rsidRPr="00D54293" w:rsidRDefault="00D54293" w:rsidP="00D54293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D54293">
              <w:rPr>
                <w:rFonts w:ascii="Arial" w:hAnsi="Arial" w:cs="Arial"/>
                <w:sz w:val="24"/>
                <w:szCs w:val="24"/>
              </w:rPr>
              <w:t>If the air is too humid, our sweat doesn’t evaporate to cool us</w:t>
            </w:r>
          </w:p>
          <w:p w:rsidR="00D54293" w:rsidRPr="00D54293" w:rsidRDefault="00D54293" w:rsidP="00D5429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54293">
              <w:rPr>
                <w:rFonts w:ascii="Arial" w:hAnsi="Arial" w:cs="Arial"/>
                <w:sz w:val="24"/>
                <w:szCs w:val="24"/>
              </w:rPr>
              <w:t>So</w:t>
            </w:r>
            <w:proofErr w:type="gramEnd"/>
            <w:r w:rsidRPr="00D54293">
              <w:rPr>
                <w:rFonts w:ascii="Arial" w:hAnsi="Arial" w:cs="Arial"/>
                <w:sz w:val="24"/>
                <w:szCs w:val="24"/>
              </w:rPr>
              <w:t xml:space="preserve"> monitoring the weather is a big deal…</w:t>
            </w:r>
          </w:p>
          <w:p w:rsidR="00D54293" w:rsidRPr="00D54293" w:rsidRDefault="00D54293" w:rsidP="00D542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4293" w:rsidRPr="00D54293" w:rsidTr="00D54293">
        <w:trPr>
          <w:cantSplit/>
        </w:trPr>
        <w:tc>
          <w:tcPr>
            <w:tcW w:w="105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4293" w:rsidRPr="00D54293" w:rsidRDefault="00D54293" w:rsidP="00D542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54293">
              <w:rPr>
                <w:rFonts w:ascii="Arial" w:hAnsi="Arial" w:cs="Arial"/>
                <w:b/>
                <w:sz w:val="24"/>
                <w:szCs w:val="24"/>
              </w:rPr>
              <w:t>Thermometers</w:t>
            </w:r>
          </w:p>
        </w:tc>
      </w:tr>
      <w:tr w:rsidR="00D54293" w:rsidRPr="00D54293" w:rsidTr="00D54293">
        <w:trPr>
          <w:cantSplit/>
        </w:trPr>
        <w:tc>
          <w:tcPr>
            <w:tcW w:w="105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4293" w:rsidRPr="00D54293" w:rsidRDefault="00D54293" w:rsidP="00D54293">
            <w:pPr>
              <w:rPr>
                <w:rFonts w:ascii="Arial" w:hAnsi="Arial" w:cs="Arial"/>
                <w:sz w:val="24"/>
                <w:szCs w:val="24"/>
              </w:rPr>
            </w:pPr>
            <w:r w:rsidRPr="00D54293">
              <w:rPr>
                <w:rFonts w:ascii="Arial" w:hAnsi="Arial" w:cs="Arial"/>
                <w:sz w:val="24"/>
                <w:szCs w:val="24"/>
              </w:rPr>
              <w:t>Aluminium thermometers</w:t>
            </w:r>
          </w:p>
          <w:p w:rsidR="00D54293" w:rsidRPr="00D54293" w:rsidRDefault="00D54293" w:rsidP="00D54293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D54293">
              <w:rPr>
                <w:rFonts w:ascii="Arial" w:hAnsi="Arial" w:cs="Arial"/>
                <w:sz w:val="24"/>
                <w:szCs w:val="24"/>
              </w:rPr>
              <w:t>-30°C to 50°C</w:t>
            </w:r>
          </w:p>
          <w:p w:rsidR="00D54293" w:rsidRPr="00D54293" w:rsidRDefault="00D54293" w:rsidP="00D54293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D54293">
              <w:rPr>
                <w:rFonts w:ascii="Arial" w:hAnsi="Arial" w:cs="Arial"/>
                <w:sz w:val="24"/>
                <w:szCs w:val="24"/>
              </w:rPr>
              <w:t>Mercury free</w:t>
            </w:r>
          </w:p>
          <w:p w:rsidR="00D54293" w:rsidRPr="00D54293" w:rsidRDefault="00D54293" w:rsidP="00D54293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D54293">
              <w:rPr>
                <w:rFonts w:ascii="Arial" w:hAnsi="Arial" w:cs="Arial"/>
                <w:sz w:val="24"/>
                <w:szCs w:val="24"/>
              </w:rPr>
              <w:t>Strong and reliable Aluminium base</w:t>
            </w:r>
          </w:p>
          <w:p w:rsidR="00D54293" w:rsidRPr="00D54293" w:rsidRDefault="00D54293" w:rsidP="00D54293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D54293">
              <w:rPr>
                <w:rFonts w:ascii="Arial" w:hAnsi="Arial" w:cs="Arial"/>
                <w:sz w:val="24"/>
                <w:szCs w:val="24"/>
              </w:rPr>
              <w:t>Suitable for indoor or outdoor area (not in direct sunlight)</w:t>
            </w:r>
          </w:p>
          <w:p w:rsidR="00D54293" w:rsidRPr="00D54293" w:rsidRDefault="00D54293" w:rsidP="00D54293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D54293">
              <w:rPr>
                <w:rFonts w:ascii="Arial" w:hAnsi="Arial" w:cs="Arial"/>
                <w:sz w:val="24"/>
                <w:szCs w:val="24"/>
              </w:rPr>
              <w:t>Large numbers make it easy to read</w:t>
            </w:r>
          </w:p>
          <w:p w:rsidR="00D54293" w:rsidRPr="00D54293" w:rsidRDefault="00D54293" w:rsidP="00D54293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D54293">
              <w:rPr>
                <w:rFonts w:ascii="Arial" w:hAnsi="Arial" w:cs="Arial"/>
                <w:sz w:val="24"/>
                <w:szCs w:val="24"/>
              </w:rPr>
              <w:t>1 year warranty.</w:t>
            </w:r>
          </w:p>
          <w:p w:rsidR="00D54293" w:rsidRPr="00D54293" w:rsidRDefault="00D54293" w:rsidP="00D54293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D54293">
              <w:rPr>
                <w:rFonts w:ascii="Arial" w:hAnsi="Arial" w:cs="Arial"/>
                <w:sz w:val="24"/>
                <w:szCs w:val="24"/>
              </w:rPr>
              <w:t>Two sizes – 250mm or 380mm</w:t>
            </w:r>
          </w:p>
          <w:p w:rsidR="00D54293" w:rsidRPr="00D54293" w:rsidRDefault="00D54293" w:rsidP="00D54293">
            <w:pPr>
              <w:rPr>
                <w:rFonts w:ascii="Arial" w:hAnsi="Arial" w:cs="Arial"/>
                <w:sz w:val="24"/>
                <w:szCs w:val="24"/>
              </w:rPr>
            </w:pPr>
            <w:r w:rsidRPr="00D54293">
              <w:rPr>
                <w:rFonts w:ascii="Arial" w:hAnsi="Arial" w:cs="Arial"/>
                <w:sz w:val="24"/>
                <w:szCs w:val="24"/>
              </w:rPr>
              <w:t>Brass Thermometer with Hygrometer</w:t>
            </w:r>
          </w:p>
          <w:p w:rsidR="00D54293" w:rsidRPr="00D54293" w:rsidRDefault="00D54293" w:rsidP="00D54293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D54293">
              <w:rPr>
                <w:rFonts w:ascii="Arial" w:hAnsi="Arial" w:cs="Arial"/>
                <w:sz w:val="24"/>
                <w:szCs w:val="24"/>
              </w:rPr>
              <w:t>-30°C to 50°C (-30°F to 120°F)</w:t>
            </w:r>
          </w:p>
          <w:p w:rsidR="00D54293" w:rsidRPr="00D54293" w:rsidRDefault="00D54293" w:rsidP="00D54293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D54293">
              <w:rPr>
                <w:rFonts w:ascii="Arial" w:hAnsi="Arial" w:cs="Arial"/>
                <w:sz w:val="24"/>
                <w:szCs w:val="24"/>
              </w:rPr>
              <w:t>Humidity 0% – 100%</w:t>
            </w:r>
          </w:p>
          <w:p w:rsidR="00D54293" w:rsidRPr="00D54293" w:rsidRDefault="00D54293" w:rsidP="00D54293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D54293">
              <w:rPr>
                <w:rFonts w:ascii="Arial" w:hAnsi="Arial" w:cs="Arial"/>
                <w:sz w:val="24"/>
                <w:szCs w:val="24"/>
              </w:rPr>
              <w:t xml:space="preserve">large display making it easy to read </w:t>
            </w:r>
          </w:p>
          <w:p w:rsidR="00D54293" w:rsidRPr="00D54293" w:rsidRDefault="00D54293" w:rsidP="00D54293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D54293">
              <w:rPr>
                <w:rFonts w:ascii="Arial" w:hAnsi="Arial" w:cs="Arial"/>
                <w:sz w:val="24"/>
                <w:szCs w:val="24"/>
              </w:rPr>
              <w:t>Attractive desk top unit</w:t>
            </w:r>
          </w:p>
          <w:p w:rsidR="00D54293" w:rsidRPr="00D54293" w:rsidRDefault="00D54293" w:rsidP="00D54293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D54293">
              <w:rPr>
                <w:rFonts w:ascii="Arial" w:hAnsi="Arial" w:cs="Arial"/>
                <w:sz w:val="24"/>
                <w:szCs w:val="24"/>
              </w:rPr>
              <w:t>Suitable for both indoor and outdoor use</w:t>
            </w:r>
          </w:p>
          <w:p w:rsidR="00D54293" w:rsidRDefault="00D54293" w:rsidP="00D54293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D54293">
              <w:rPr>
                <w:rFonts w:ascii="Arial" w:hAnsi="Arial" w:cs="Arial"/>
                <w:sz w:val="24"/>
                <w:szCs w:val="24"/>
              </w:rPr>
              <w:t>1 year warranty</w:t>
            </w:r>
          </w:p>
          <w:p w:rsidR="00D54293" w:rsidRDefault="00D54293" w:rsidP="00D54293">
            <w:pPr>
              <w:rPr>
                <w:rFonts w:ascii="Arial" w:hAnsi="Arial" w:cs="Arial"/>
                <w:sz w:val="24"/>
                <w:szCs w:val="24"/>
              </w:rPr>
            </w:pPr>
          </w:p>
          <w:p w:rsidR="00D54293" w:rsidRPr="00D54293" w:rsidRDefault="00D54293" w:rsidP="00D542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a volunteer read off the temperature from sample products</w:t>
            </w:r>
          </w:p>
          <w:p w:rsidR="00D54293" w:rsidRPr="00D54293" w:rsidRDefault="00D54293" w:rsidP="00D542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4293" w:rsidRPr="00D54293" w:rsidTr="00D54293">
        <w:trPr>
          <w:cantSplit/>
        </w:trPr>
        <w:tc>
          <w:tcPr>
            <w:tcW w:w="105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4293" w:rsidRPr="00D54293" w:rsidRDefault="00D54293" w:rsidP="00D54293">
            <w:pPr>
              <w:rPr>
                <w:rFonts w:ascii="Arial" w:hAnsi="Arial" w:cs="Arial"/>
                <w:sz w:val="24"/>
                <w:szCs w:val="24"/>
              </w:rPr>
            </w:pPr>
            <w:r w:rsidRPr="00D54293">
              <w:rPr>
                <w:rFonts w:ascii="Arial" w:hAnsi="Arial" w:cs="Arial"/>
                <w:sz w:val="24"/>
                <w:szCs w:val="24"/>
              </w:rPr>
              <w:lastRenderedPageBreak/>
              <w:t>Rain Gauges</w:t>
            </w:r>
          </w:p>
          <w:p w:rsidR="00D54293" w:rsidRPr="00D54293" w:rsidRDefault="00D54293" w:rsidP="00D54293">
            <w:pPr>
              <w:rPr>
                <w:rFonts w:ascii="Arial" w:hAnsi="Arial" w:cs="Arial"/>
                <w:sz w:val="24"/>
                <w:szCs w:val="24"/>
              </w:rPr>
            </w:pPr>
            <w:r w:rsidRPr="00D54293">
              <w:rPr>
                <w:rFonts w:ascii="Arial" w:hAnsi="Arial" w:cs="Arial"/>
                <w:sz w:val="24"/>
                <w:szCs w:val="24"/>
              </w:rPr>
              <w:t>Wedge</w:t>
            </w:r>
          </w:p>
          <w:p w:rsidR="00D54293" w:rsidRPr="00D54293" w:rsidRDefault="00D54293" w:rsidP="00D54293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D54293">
              <w:rPr>
                <w:rFonts w:ascii="Arial" w:hAnsi="Arial" w:cs="Arial"/>
                <w:sz w:val="24"/>
                <w:szCs w:val="24"/>
              </w:rPr>
              <w:t>Measures rainfall in mm</w:t>
            </w:r>
          </w:p>
          <w:p w:rsidR="00D54293" w:rsidRPr="00D54293" w:rsidRDefault="00D54293" w:rsidP="00D54293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D54293">
              <w:rPr>
                <w:rFonts w:ascii="Arial" w:hAnsi="Arial" w:cs="Arial"/>
                <w:sz w:val="24"/>
                <w:szCs w:val="24"/>
              </w:rPr>
              <w:t>Tapered base increases accuracy</w:t>
            </w:r>
          </w:p>
          <w:p w:rsidR="00D54293" w:rsidRPr="00D54293" w:rsidRDefault="00D54293" w:rsidP="00D54293">
            <w:pPr>
              <w:rPr>
                <w:rFonts w:ascii="Arial" w:hAnsi="Arial" w:cs="Arial"/>
                <w:sz w:val="24"/>
                <w:szCs w:val="24"/>
              </w:rPr>
            </w:pPr>
            <w:r w:rsidRPr="00D54293">
              <w:rPr>
                <w:rFonts w:ascii="Arial" w:hAnsi="Arial" w:cs="Arial"/>
                <w:sz w:val="24"/>
                <w:szCs w:val="24"/>
              </w:rPr>
              <w:t>Professional</w:t>
            </w:r>
          </w:p>
          <w:p w:rsidR="00D54293" w:rsidRPr="00D54293" w:rsidRDefault="00D54293" w:rsidP="00D54293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D54293">
              <w:rPr>
                <w:rFonts w:ascii="Arial" w:hAnsi="Arial" w:cs="Arial"/>
                <w:sz w:val="24"/>
                <w:szCs w:val="24"/>
              </w:rPr>
              <w:t>Measures rainfall in mm</w:t>
            </w:r>
          </w:p>
          <w:p w:rsidR="00D54293" w:rsidRPr="00D54293" w:rsidRDefault="00D54293" w:rsidP="00D54293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D54293">
              <w:rPr>
                <w:rFonts w:ascii="Arial" w:hAnsi="Arial" w:cs="Arial"/>
                <w:sz w:val="24"/>
                <w:szCs w:val="24"/>
              </w:rPr>
              <w:t>Housing to protect inner cylinder</w:t>
            </w:r>
          </w:p>
          <w:p w:rsidR="00D54293" w:rsidRPr="00D54293" w:rsidRDefault="00D54293" w:rsidP="00D54293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D54293">
              <w:rPr>
                <w:rFonts w:ascii="Arial" w:hAnsi="Arial" w:cs="Arial"/>
                <w:sz w:val="24"/>
                <w:szCs w:val="24"/>
              </w:rPr>
              <w:t>Funnel to increase accuracy</w:t>
            </w:r>
          </w:p>
          <w:p w:rsidR="00D54293" w:rsidRPr="00D54293" w:rsidRDefault="00D54293" w:rsidP="00D54293">
            <w:pPr>
              <w:rPr>
                <w:rFonts w:ascii="Arial" w:hAnsi="Arial" w:cs="Arial"/>
                <w:sz w:val="24"/>
                <w:szCs w:val="24"/>
              </w:rPr>
            </w:pPr>
            <w:r w:rsidRPr="00D54293">
              <w:rPr>
                <w:rFonts w:ascii="Arial" w:hAnsi="Arial" w:cs="Arial"/>
                <w:sz w:val="24"/>
                <w:szCs w:val="24"/>
              </w:rPr>
              <w:t> Digital</w:t>
            </w:r>
          </w:p>
          <w:p w:rsidR="00D54293" w:rsidRPr="00D54293" w:rsidRDefault="00D54293" w:rsidP="00D54293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D54293">
              <w:rPr>
                <w:rFonts w:ascii="Arial" w:hAnsi="Arial" w:cs="Arial"/>
                <w:sz w:val="24"/>
                <w:szCs w:val="24"/>
              </w:rPr>
              <w:t>Self-emptying collector can be mounted out of reach in clear air</w:t>
            </w:r>
          </w:p>
          <w:p w:rsidR="00D54293" w:rsidRPr="00D54293" w:rsidRDefault="00D54293" w:rsidP="00D54293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D54293">
              <w:rPr>
                <w:rFonts w:ascii="Arial" w:hAnsi="Arial" w:cs="Arial"/>
                <w:sz w:val="24"/>
                <w:szCs w:val="24"/>
              </w:rPr>
              <w:t>Display unit sits indoors, and shows date, time, temperature and rainfall</w:t>
            </w:r>
          </w:p>
          <w:p w:rsidR="00D54293" w:rsidRDefault="00D54293" w:rsidP="00D54293">
            <w:pPr>
              <w:rPr>
                <w:rFonts w:ascii="Arial" w:hAnsi="Arial" w:cs="Arial"/>
                <w:sz w:val="24"/>
                <w:szCs w:val="24"/>
              </w:rPr>
            </w:pPr>
          </w:p>
          <w:p w:rsidR="00D54293" w:rsidRPr="00D54293" w:rsidRDefault="00D54293" w:rsidP="00D542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Have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 volunteer measure small amounts of water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supplied, using sample rain gauges</w:t>
            </w:r>
          </w:p>
        </w:tc>
      </w:tr>
      <w:tr w:rsidR="00D54293" w:rsidRPr="00D54293" w:rsidTr="00D54293">
        <w:trPr>
          <w:cantSplit/>
        </w:trPr>
        <w:tc>
          <w:tcPr>
            <w:tcW w:w="105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4293" w:rsidRPr="00D54293" w:rsidRDefault="00D54293" w:rsidP="00D54293">
            <w:pPr>
              <w:rPr>
                <w:rFonts w:ascii="Arial" w:hAnsi="Arial" w:cs="Arial"/>
                <w:sz w:val="24"/>
                <w:szCs w:val="24"/>
              </w:rPr>
            </w:pPr>
            <w:r w:rsidRPr="00D54293">
              <w:rPr>
                <w:rFonts w:ascii="Arial" w:hAnsi="Arial" w:cs="Arial"/>
                <w:sz w:val="24"/>
                <w:szCs w:val="24"/>
              </w:rPr>
              <w:t>Weather Link</w:t>
            </w:r>
          </w:p>
          <w:p w:rsidR="00D54293" w:rsidRPr="00D54293" w:rsidRDefault="00D54293" w:rsidP="00D54293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D54293">
              <w:rPr>
                <w:rFonts w:ascii="Arial" w:hAnsi="Arial" w:cs="Arial"/>
                <w:sz w:val="24"/>
                <w:szCs w:val="24"/>
                <w:lang w:val="en-US"/>
              </w:rPr>
              <w:t>Outdoor sensor measures temperature and humidity</w:t>
            </w:r>
          </w:p>
          <w:p w:rsidR="00D54293" w:rsidRPr="00D54293" w:rsidRDefault="00D54293" w:rsidP="00D54293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D54293">
              <w:rPr>
                <w:rFonts w:ascii="Arial" w:hAnsi="Arial" w:cs="Arial"/>
                <w:sz w:val="24"/>
                <w:szCs w:val="24"/>
                <w:lang w:val="en-US"/>
              </w:rPr>
              <w:t xml:space="preserve">Indoor unit displays Day, Date, Time, Temperature and Humidity, indoors and out. </w:t>
            </w:r>
          </w:p>
          <w:p w:rsidR="00D54293" w:rsidRPr="00D54293" w:rsidRDefault="00D54293" w:rsidP="00D54293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D54293">
              <w:rPr>
                <w:rFonts w:ascii="Arial" w:hAnsi="Arial" w:cs="Arial"/>
                <w:sz w:val="24"/>
                <w:szCs w:val="24"/>
                <w:lang w:val="en-US"/>
              </w:rPr>
              <w:t>Easy to read backlight LCD screen</w:t>
            </w:r>
          </w:p>
          <w:p w:rsidR="00D54293" w:rsidRPr="00D54293" w:rsidRDefault="00D54293" w:rsidP="00D54293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D54293">
              <w:rPr>
                <w:rFonts w:ascii="Arial" w:hAnsi="Arial" w:cs="Arial"/>
                <w:sz w:val="24"/>
                <w:szCs w:val="24"/>
                <w:lang w:val="en-US"/>
              </w:rPr>
              <w:t>Attractive desktop unit</w:t>
            </w:r>
          </w:p>
          <w:p w:rsidR="00D54293" w:rsidRPr="00D54293" w:rsidRDefault="00D54293" w:rsidP="00D542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4293" w:rsidRPr="00D54293" w:rsidTr="00D54293">
        <w:trPr>
          <w:cantSplit/>
        </w:trPr>
        <w:tc>
          <w:tcPr>
            <w:tcW w:w="105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4293" w:rsidRPr="00D54293" w:rsidRDefault="00D54293" w:rsidP="00D54293">
            <w:pPr>
              <w:rPr>
                <w:rFonts w:ascii="Arial" w:hAnsi="Arial" w:cs="Arial"/>
                <w:sz w:val="24"/>
                <w:szCs w:val="24"/>
              </w:rPr>
            </w:pPr>
            <w:r w:rsidRPr="00D54293">
              <w:rPr>
                <w:rFonts w:ascii="Arial" w:hAnsi="Arial" w:cs="Arial"/>
                <w:sz w:val="24"/>
                <w:szCs w:val="24"/>
              </w:rPr>
              <w:t>Weather Forecaster</w:t>
            </w:r>
          </w:p>
          <w:p w:rsidR="00D54293" w:rsidRPr="00D54293" w:rsidRDefault="00D54293" w:rsidP="00D54293">
            <w:pPr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D54293">
              <w:rPr>
                <w:rFonts w:ascii="Arial" w:hAnsi="Arial" w:cs="Arial"/>
                <w:sz w:val="24"/>
                <w:szCs w:val="24"/>
                <w:lang w:val="en-US"/>
              </w:rPr>
              <w:t>Outdoor sensor measures Temperature, Humidity and Pressure</w:t>
            </w:r>
          </w:p>
          <w:p w:rsidR="00D54293" w:rsidRPr="00D54293" w:rsidRDefault="00D54293" w:rsidP="00D54293">
            <w:pPr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D5429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Unit uses Pressure history data to forecast weather</w:t>
            </w:r>
          </w:p>
          <w:p w:rsidR="00D54293" w:rsidRPr="00D54293" w:rsidRDefault="00D54293" w:rsidP="00D54293">
            <w:pPr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D54293">
              <w:rPr>
                <w:rFonts w:ascii="Arial" w:hAnsi="Arial" w:cs="Arial"/>
                <w:sz w:val="24"/>
                <w:szCs w:val="24"/>
                <w:lang w:val="en-US"/>
              </w:rPr>
              <w:t>Indoor unit displays Day, Date, Time, Temperature, Pressure, Humidity and forecast</w:t>
            </w:r>
          </w:p>
          <w:p w:rsidR="00D54293" w:rsidRPr="00D54293" w:rsidRDefault="00D54293" w:rsidP="00D54293">
            <w:pPr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D54293">
              <w:rPr>
                <w:rFonts w:ascii="Arial" w:hAnsi="Arial" w:cs="Arial"/>
                <w:sz w:val="24"/>
                <w:szCs w:val="24"/>
                <w:lang w:val="en-US"/>
              </w:rPr>
              <w:t>Easy to read backlit LCD screen</w:t>
            </w:r>
          </w:p>
          <w:p w:rsidR="00D54293" w:rsidRPr="00D54293" w:rsidRDefault="00D54293" w:rsidP="00D54293">
            <w:pPr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D54293">
              <w:rPr>
                <w:rFonts w:ascii="Arial" w:hAnsi="Arial" w:cs="Arial"/>
                <w:sz w:val="24"/>
                <w:szCs w:val="24"/>
                <w:lang w:val="en-US"/>
              </w:rPr>
              <w:t>Attractive desktop unit</w:t>
            </w:r>
          </w:p>
          <w:p w:rsidR="00D54293" w:rsidRDefault="00D54293" w:rsidP="00D54293">
            <w:pPr>
              <w:rPr>
                <w:rFonts w:ascii="Arial" w:hAnsi="Arial" w:cs="Arial"/>
                <w:sz w:val="24"/>
                <w:szCs w:val="24"/>
              </w:rPr>
            </w:pPr>
          </w:p>
          <w:p w:rsidR="00D54293" w:rsidRDefault="00D54293" w:rsidP="00D542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 how to predict weather</w:t>
            </w:r>
          </w:p>
          <w:p w:rsidR="00D54293" w:rsidRDefault="00D54293" w:rsidP="00D542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Rising pressure leads to clear, sunny conditions</w:t>
            </w:r>
          </w:p>
          <w:p w:rsidR="00D54293" w:rsidRDefault="00D54293" w:rsidP="00D542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Falling pressure leads to cloudy, rainy, stormy conditions</w:t>
            </w:r>
          </w:p>
          <w:p w:rsidR="00D54293" w:rsidRPr="00D54293" w:rsidRDefault="00D54293" w:rsidP="00D542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Rapidly falling pressure leads to major storms</w:t>
            </w:r>
          </w:p>
        </w:tc>
      </w:tr>
      <w:tr w:rsidR="00D54293" w:rsidRPr="00D54293" w:rsidTr="00D54293">
        <w:trPr>
          <w:cantSplit/>
        </w:trPr>
        <w:tc>
          <w:tcPr>
            <w:tcW w:w="105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4293" w:rsidRPr="00D54293" w:rsidRDefault="00D54293" w:rsidP="00D54293">
            <w:pPr>
              <w:rPr>
                <w:rFonts w:ascii="Arial" w:hAnsi="Arial" w:cs="Arial"/>
                <w:sz w:val="24"/>
                <w:szCs w:val="24"/>
              </w:rPr>
            </w:pPr>
            <w:r w:rsidRPr="00D54293">
              <w:rPr>
                <w:rFonts w:ascii="Arial" w:hAnsi="Arial" w:cs="Arial"/>
                <w:sz w:val="24"/>
                <w:szCs w:val="24"/>
              </w:rPr>
              <w:lastRenderedPageBreak/>
              <w:t>Professional Weather Station</w:t>
            </w:r>
          </w:p>
          <w:p w:rsidR="00D54293" w:rsidRPr="00D54293" w:rsidRDefault="00D54293" w:rsidP="00D54293">
            <w:pPr>
              <w:rPr>
                <w:rFonts w:ascii="Arial" w:hAnsi="Arial" w:cs="Arial"/>
                <w:sz w:val="24"/>
                <w:szCs w:val="24"/>
              </w:rPr>
            </w:pPr>
            <w:r w:rsidRPr="00D54293">
              <w:rPr>
                <w:rFonts w:ascii="Arial" w:hAnsi="Arial" w:cs="Arial"/>
                <w:sz w:val="24"/>
                <w:szCs w:val="24"/>
                <w:lang w:val="en-US"/>
              </w:rPr>
              <w:t>External Sensor measures</w:t>
            </w:r>
          </w:p>
          <w:p w:rsidR="00D54293" w:rsidRPr="00D54293" w:rsidRDefault="00D54293" w:rsidP="00D54293">
            <w:pPr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D54293">
              <w:rPr>
                <w:rFonts w:ascii="Arial" w:hAnsi="Arial" w:cs="Arial"/>
                <w:sz w:val="24"/>
                <w:szCs w:val="24"/>
                <w:lang w:val="en-US"/>
              </w:rPr>
              <w:t>Wind speed and direction</w:t>
            </w:r>
          </w:p>
          <w:p w:rsidR="00D54293" w:rsidRPr="00D54293" w:rsidRDefault="00D54293" w:rsidP="00D54293">
            <w:pPr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D54293">
              <w:rPr>
                <w:rFonts w:ascii="Arial" w:hAnsi="Arial" w:cs="Arial"/>
                <w:sz w:val="24"/>
                <w:szCs w:val="24"/>
                <w:lang w:val="en-US"/>
              </w:rPr>
              <w:t>Rainfall</w:t>
            </w:r>
          </w:p>
          <w:p w:rsidR="00D54293" w:rsidRPr="00D54293" w:rsidRDefault="00D54293" w:rsidP="00D54293">
            <w:pPr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D54293">
              <w:rPr>
                <w:rFonts w:ascii="Arial" w:hAnsi="Arial" w:cs="Arial"/>
                <w:sz w:val="24"/>
                <w:szCs w:val="24"/>
                <w:lang w:val="en-US"/>
              </w:rPr>
              <w:t>Temperature</w:t>
            </w:r>
          </w:p>
          <w:p w:rsidR="00D54293" w:rsidRPr="00D54293" w:rsidRDefault="00D54293" w:rsidP="00D54293">
            <w:pPr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D54293">
              <w:rPr>
                <w:rFonts w:ascii="Arial" w:hAnsi="Arial" w:cs="Arial"/>
                <w:sz w:val="24"/>
                <w:szCs w:val="24"/>
                <w:lang w:val="en-US"/>
              </w:rPr>
              <w:t>Humidity</w:t>
            </w:r>
          </w:p>
          <w:p w:rsidR="00D54293" w:rsidRPr="00D54293" w:rsidRDefault="00D54293" w:rsidP="00D54293">
            <w:pPr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D54293">
              <w:rPr>
                <w:rFonts w:ascii="Arial" w:hAnsi="Arial" w:cs="Arial"/>
                <w:sz w:val="24"/>
                <w:szCs w:val="24"/>
                <w:lang w:val="en-US"/>
              </w:rPr>
              <w:t>Air Pressure</w:t>
            </w:r>
          </w:p>
          <w:p w:rsidR="00D54293" w:rsidRPr="00D54293" w:rsidRDefault="00D54293" w:rsidP="00D54293">
            <w:pPr>
              <w:rPr>
                <w:rFonts w:ascii="Arial" w:hAnsi="Arial" w:cs="Arial"/>
                <w:sz w:val="24"/>
                <w:szCs w:val="24"/>
              </w:rPr>
            </w:pPr>
            <w:r w:rsidRPr="00D54293">
              <w:rPr>
                <w:rFonts w:ascii="Arial" w:hAnsi="Arial" w:cs="Arial"/>
                <w:sz w:val="24"/>
                <w:szCs w:val="24"/>
                <w:lang w:val="en-US"/>
              </w:rPr>
              <w:t>Interior module displays</w:t>
            </w:r>
          </w:p>
          <w:p w:rsidR="00D54293" w:rsidRPr="00D54293" w:rsidRDefault="00D54293" w:rsidP="00D54293">
            <w:pPr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D54293">
              <w:rPr>
                <w:rFonts w:ascii="Arial" w:hAnsi="Arial" w:cs="Arial"/>
                <w:sz w:val="24"/>
                <w:szCs w:val="24"/>
              </w:rPr>
              <w:t>Wind direction and speed.</w:t>
            </w:r>
          </w:p>
          <w:p w:rsidR="00D54293" w:rsidRPr="00D54293" w:rsidRDefault="00D54293" w:rsidP="00D54293">
            <w:pPr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D54293">
              <w:rPr>
                <w:rFonts w:ascii="Arial" w:hAnsi="Arial" w:cs="Arial"/>
                <w:sz w:val="24"/>
                <w:szCs w:val="24"/>
              </w:rPr>
              <w:t>Temperature indoors and out, with a comfort zone alarm</w:t>
            </w:r>
          </w:p>
          <w:p w:rsidR="00D54293" w:rsidRPr="00D54293" w:rsidRDefault="00D54293" w:rsidP="00D54293">
            <w:pPr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D54293">
              <w:rPr>
                <w:rFonts w:ascii="Arial" w:hAnsi="Arial" w:cs="Arial"/>
                <w:sz w:val="24"/>
                <w:szCs w:val="24"/>
              </w:rPr>
              <w:t xml:space="preserve">Humidity indoors and out, with </w:t>
            </w:r>
            <w:proofErr w:type="gramStart"/>
            <w:r w:rsidRPr="00D54293">
              <w:rPr>
                <w:rFonts w:ascii="Arial" w:hAnsi="Arial" w:cs="Arial"/>
                <w:sz w:val="24"/>
                <w:szCs w:val="24"/>
              </w:rPr>
              <w:t>12 hour</w:t>
            </w:r>
            <w:proofErr w:type="gramEnd"/>
            <w:r w:rsidRPr="00D54293">
              <w:rPr>
                <w:rFonts w:ascii="Arial" w:hAnsi="Arial" w:cs="Arial"/>
                <w:sz w:val="24"/>
                <w:szCs w:val="24"/>
              </w:rPr>
              <w:t xml:space="preserve"> history</w:t>
            </w:r>
          </w:p>
          <w:p w:rsidR="00D54293" w:rsidRPr="00D54293" w:rsidRDefault="00D54293" w:rsidP="00D54293">
            <w:pPr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D54293">
              <w:rPr>
                <w:rFonts w:ascii="Arial" w:hAnsi="Arial" w:cs="Arial"/>
                <w:sz w:val="24"/>
                <w:szCs w:val="24"/>
              </w:rPr>
              <w:t>Rainfall</w:t>
            </w:r>
          </w:p>
          <w:p w:rsidR="00D54293" w:rsidRPr="00D54293" w:rsidRDefault="00D54293" w:rsidP="00D54293">
            <w:pPr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D54293">
              <w:rPr>
                <w:rFonts w:ascii="Arial" w:hAnsi="Arial" w:cs="Arial"/>
                <w:sz w:val="24"/>
                <w:szCs w:val="24"/>
              </w:rPr>
              <w:t xml:space="preserve">Barometric pressure </w:t>
            </w:r>
          </w:p>
          <w:p w:rsidR="00D54293" w:rsidRPr="00D54293" w:rsidRDefault="00D54293" w:rsidP="00D54293">
            <w:pPr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D54293">
              <w:rPr>
                <w:rFonts w:ascii="Arial" w:hAnsi="Arial" w:cs="Arial"/>
                <w:sz w:val="24"/>
                <w:szCs w:val="24"/>
              </w:rPr>
              <w:t>Forecasts based on pressure data</w:t>
            </w:r>
          </w:p>
          <w:p w:rsidR="00D54293" w:rsidRPr="00D54293" w:rsidRDefault="00D54293" w:rsidP="00D54293">
            <w:pPr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D54293">
              <w:rPr>
                <w:rFonts w:ascii="Arial" w:hAnsi="Arial" w:cs="Arial"/>
                <w:sz w:val="24"/>
                <w:szCs w:val="24"/>
              </w:rPr>
              <w:t xml:space="preserve">Moon phases </w:t>
            </w:r>
          </w:p>
          <w:p w:rsidR="00D54293" w:rsidRPr="00D54293" w:rsidRDefault="00D54293" w:rsidP="00D54293">
            <w:pPr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D54293">
              <w:rPr>
                <w:rFonts w:ascii="Arial" w:hAnsi="Arial" w:cs="Arial"/>
                <w:sz w:val="24"/>
                <w:szCs w:val="24"/>
              </w:rPr>
              <w:t>Day, Date and Time</w:t>
            </w:r>
          </w:p>
          <w:p w:rsidR="00D54293" w:rsidRPr="00D54293" w:rsidRDefault="00D54293" w:rsidP="00D54293">
            <w:pPr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D54293">
              <w:rPr>
                <w:rFonts w:ascii="Arial" w:hAnsi="Arial" w:cs="Arial"/>
                <w:sz w:val="24"/>
                <w:szCs w:val="24"/>
              </w:rPr>
              <w:t>Daily alarm for reminders</w:t>
            </w:r>
          </w:p>
          <w:p w:rsidR="00D54293" w:rsidRDefault="00D54293" w:rsidP="00D54293">
            <w:pPr>
              <w:rPr>
                <w:rFonts w:ascii="Arial" w:hAnsi="Arial" w:cs="Arial"/>
                <w:sz w:val="24"/>
                <w:szCs w:val="24"/>
              </w:rPr>
            </w:pPr>
            <w:r w:rsidRPr="00D54293">
              <w:rPr>
                <w:rFonts w:ascii="Arial" w:hAnsi="Arial" w:cs="Arial"/>
                <w:sz w:val="24"/>
                <w:szCs w:val="24"/>
              </w:rPr>
              <w:t>Indoor and External units will automatically sync if batteries connected within 3 mins</w:t>
            </w:r>
          </w:p>
          <w:p w:rsidR="00D54293" w:rsidRDefault="00D54293" w:rsidP="00D54293">
            <w:pPr>
              <w:rPr>
                <w:rFonts w:ascii="Arial" w:hAnsi="Arial" w:cs="Arial"/>
                <w:sz w:val="24"/>
                <w:szCs w:val="24"/>
              </w:rPr>
            </w:pPr>
          </w:p>
          <w:p w:rsidR="00D54293" w:rsidRPr="00D54293" w:rsidRDefault="00D54293" w:rsidP="00D542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time allows, construct a weather station while talking.  Otherwise, display a unit previously constructed</w:t>
            </w:r>
          </w:p>
        </w:tc>
      </w:tr>
      <w:tr w:rsidR="00D54293" w:rsidRPr="00D54293" w:rsidTr="00D54293">
        <w:trPr>
          <w:cantSplit/>
        </w:trPr>
        <w:tc>
          <w:tcPr>
            <w:tcW w:w="105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4293" w:rsidRPr="00D54293" w:rsidRDefault="00D54293" w:rsidP="00D54293">
            <w:pPr>
              <w:rPr>
                <w:rFonts w:ascii="Arial" w:hAnsi="Arial" w:cs="Arial"/>
                <w:sz w:val="24"/>
                <w:szCs w:val="24"/>
              </w:rPr>
            </w:pPr>
            <w:r w:rsidRPr="00D54293">
              <w:rPr>
                <w:rFonts w:ascii="Arial" w:hAnsi="Arial" w:cs="Arial"/>
                <w:sz w:val="24"/>
                <w:szCs w:val="24"/>
              </w:rPr>
              <w:t>Solar Weather Station</w:t>
            </w:r>
          </w:p>
          <w:p w:rsidR="00D54293" w:rsidRPr="00D54293" w:rsidRDefault="00D54293" w:rsidP="00D54293">
            <w:pPr>
              <w:rPr>
                <w:rFonts w:ascii="Arial" w:hAnsi="Arial" w:cs="Arial"/>
                <w:sz w:val="24"/>
                <w:szCs w:val="24"/>
              </w:rPr>
            </w:pPr>
            <w:r w:rsidRPr="00D54293">
              <w:rPr>
                <w:rFonts w:ascii="Arial" w:hAnsi="Arial" w:cs="Arial"/>
                <w:sz w:val="24"/>
                <w:szCs w:val="24"/>
                <w:lang w:val="en-US"/>
              </w:rPr>
              <w:t>All the functions of the Professional weather station, plus</w:t>
            </w:r>
          </w:p>
          <w:p w:rsidR="00D54293" w:rsidRPr="00D54293" w:rsidRDefault="00D54293" w:rsidP="00D54293">
            <w:pPr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D54293">
              <w:rPr>
                <w:rFonts w:ascii="Arial" w:hAnsi="Arial" w:cs="Arial"/>
                <w:sz w:val="24"/>
                <w:szCs w:val="24"/>
              </w:rPr>
              <w:t>UV index</w:t>
            </w:r>
          </w:p>
          <w:p w:rsidR="00D54293" w:rsidRPr="00D54293" w:rsidRDefault="00D54293" w:rsidP="00D54293">
            <w:pPr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D54293">
              <w:rPr>
                <w:rFonts w:ascii="Arial" w:hAnsi="Arial" w:cs="Arial"/>
                <w:sz w:val="24"/>
                <w:szCs w:val="24"/>
              </w:rPr>
              <w:t>Wind chill</w:t>
            </w:r>
          </w:p>
          <w:p w:rsidR="00D54293" w:rsidRPr="00D54293" w:rsidRDefault="00D54293" w:rsidP="00D54293">
            <w:pPr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D54293">
              <w:rPr>
                <w:rFonts w:ascii="Arial" w:hAnsi="Arial" w:cs="Arial"/>
                <w:sz w:val="24"/>
                <w:szCs w:val="24"/>
              </w:rPr>
              <w:t>Dew point</w:t>
            </w:r>
          </w:p>
          <w:p w:rsidR="00D54293" w:rsidRPr="00D54293" w:rsidRDefault="00D54293" w:rsidP="00D54293">
            <w:pPr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D54293">
              <w:rPr>
                <w:rFonts w:ascii="Arial" w:hAnsi="Arial" w:cs="Arial"/>
                <w:sz w:val="24"/>
                <w:szCs w:val="24"/>
              </w:rPr>
              <w:t>Because it is solar powered, you will never have to replace batteries in the external unit.</w:t>
            </w:r>
          </w:p>
          <w:p w:rsidR="00D54293" w:rsidRPr="00D54293" w:rsidRDefault="00D54293" w:rsidP="00D542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4293" w:rsidRPr="00D54293" w:rsidTr="00D54293">
        <w:trPr>
          <w:cantSplit/>
        </w:trPr>
        <w:tc>
          <w:tcPr>
            <w:tcW w:w="105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4293" w:rsidRPr="00D54293" w:rsidRDefault="00D54293" w:rsidP="00D542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54293">
              <w:rPr>
                <w:rFonts w:ascii="Arial" w:hAnsi="Arial" w:cs="Arial"/>
                <w:b/>
                <w:sz w:val="24"/>
                <w:szCs w:val="24"/>
              </w:rPr>
              <w:t xml:space="preserve">Conclusion / Review </w:t>
            </w:r>
          </w:p>
        </w:tc>
      </w:tr>
    </w:tbl>
    <w:p w:rsidR="00D54293" w:rsidRDefault="00D54293"/>
    <w:sectPr w:rsidR="00D542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0EBA"/>
    <w:multiLevelType w:val="hybridMultilevel"/>
    <w:tmpl w:val="32D46A0A"/>
    <w:lvl w:ilvl="0" w:tplc="6C6CD6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FEE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360A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46E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9404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7EA2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BA4F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CC28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7C46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52337F"/>
    <w:multiLevelType w:val="hybridMultilevel"/>
    <w:tmpl w:val="B76638A2"/>
    <w:lvl w:ilvl="0" w:tplc="025A8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402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6696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DA4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845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42D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665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225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7073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070299"/>
    <w:multiLevelType w:val="hybridMultilevel"/>
    <w:tmpl w:val="A57AB08C"/>
    <w:lvl w:ilvl="0" w:tplc="806658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8AA6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84AD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DEF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56BB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C06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AC99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408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F0E0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D7A3435"/>
    <w:multiLevelType w:val="hybridMultilevel"/>
    <w:tmpl w:val="45A63FB0"/>
    <w:lvl w:ilvl="0" w:tplc="9746F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240B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EEA6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AC5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E444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461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4E4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BA5D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6AB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EA0474E"/>
    <w:multiLevelType w:val="hybridMultilevel"/>
    <w:tmpl w:val="864A6128"/>
    <w:lvl w:ilvl="0" w:tplc="A06E3B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C297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AEC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BA3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DA8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7A0E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FC7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7643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08B3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7A556E3"/>
    <w:multiLevelType w:val="hybridMultilevel"/>
    <w:tmpl w:val="0DCEEB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2052F"/>
    <w:multiLevelType w:val="hybridMultilevel"/>
    <w:tmpl w:val="38021E6A"/>
    <w:lvl w:ilvl="0" w:tplc="2C4E1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4075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E079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6EAF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182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C4E4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D23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6E00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E238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C503C55"/>
    <w:multiLevelType w:val="hybridMultilevel"/>
    <w:tmpl w:val="754663F8"/>
    <w:lvl w:ilvl="0" w:tplc="BD982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863B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8055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A26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1C91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1AA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36D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C019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DC71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1B1057C"/>
    <w:multiLevelType w:val="hybridMultilevel"/>
    <w:tmpl w:val="3DF06D46"/>
    <w:lvl w:ilvl="0" w:tplc="924E53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6A20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8AD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32F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C6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9AB0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DE93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0219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4E26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64A0049"/>
    <w:multiLevelType w:val="hybridMultilevel"/>
    <w:tmpl w:val="253A9F34"/>
    <w:lvl w:ilvl="0" w:tplc="F76A4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EC92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6CB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CAFE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124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260D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C693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444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008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2E164B5"/>
    <w:multiLevelType w:val="hybridMultilevel"/>
    <w:tmpl w:val="682249A0"/>
    <w:lvl w:ilvl="0" w:tplc="F3EC5B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3880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14F9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0466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E00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F69B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26B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DCE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5EBF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16D2ADB"/>
    <w:multiLevelType w:val="hybridMultilevel"/>
    <w:tmpl w:val="B144EF88"/>
    <w:lvl w:ilvl="0" w:tplc="DE781C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E80E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44C5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C8B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621C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0CF8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465E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5A6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36AF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5DE1380"/>
    <w:multiLevelType w:val="hybridMultilevel"/>
    <w:tmpl w:val="A204230C"/>
    <w:lvl w:ilvl="0" w:tplc="0CAC9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5A9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40CC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686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A0F5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1201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007F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703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309F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7DE4AD8"/>
    <w:multiLevelType w:val="hybridMultilevel"/>
    <w:tmpl w:val="2CE0EF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2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10"/>
  </w:num>
  <w:num w:numId="11">
    <w:abstractNumId w:val="11"/>
  </w:num>
  <w:num w:numId="12">
    <w:abstractNumId w:val="9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293"/>
    <w:rsid w:val="001D5DBB"/>
    <w:rsid w:val="001F7F29"/>
    <w:rsid w:val="004B7BD7"/>
    <w:rsid w:val="006B4E24"/>
    <w:rsid w:val="00784C66"/>
    <w:rsid w:val="00D54293"/>
    <w:rsid w:val="00E1588B"/>
    <w:rsid w:val="00E43B05"/>
    <w:rsid w:val="00F2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958A7"/>
  <w15:chartTrackingRefBased/>
  <w15:docId w15:val="{682F815E-5A06-41E4-B999-D4BF4C160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4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5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Harries</dc:creator>
  <cp:keywords/>
  <dc:description/>
  <cp:lastModifiedBy>Mark Harries</cp:lastModifiedBy>
  <cp:revision>3</cp:revision>
  <dcterms:created xsi:type="dcterms:W3CDTF">2017-09-27T20:04:00Z</dcterms:created>
  <dcterms:modified xsi:type="dcterms:W3CDTF">2017-09-27T20:48:00Z</dcterms:modified>
</cp:coreProperties>
</file>